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906" w:rsidRPr="00BC7906" w:rsidRDefault="00BC7906" w:rsidP="00BC7906">
      <w:pPr>
        <w:pStyle w:val="Heading1"/>
        <w:rPr>
          <w:rFonts w:eastAsia="Times New Roman"/>
          <w:b/>
          <w:lang w:eastAsia="en-GB"/>
        </w:rPr>
      </w:pPr>
      <w:r w:rsidRPr="00BC7906">
        <w:rPr>
          <w:rFonts w:eastAsia="Times New Roman"/>
          <w:b/>
          <w:lang w:eastAsia="en-GB"/>
        </w:rPr>
        <w:t xml:space="preserve">Sermon Notes: </w:t>
      </w:r>
      <w:r w:rsidR="00B35E82">
        <w:rPr>
          <w:rFonts w:eastAsia="Times New Roman"/>
          <w:b/>
          <w:lang w:eastAsia="en-GB"/>
        </w:rPr>
        <w:t>Come Holy Spirit, 08</w:t>
      </w:r>
      <w:r w:rsidRPr="00BC7906">
        <w:rPr>
          <w:rFonts w:eastAsia="Times New Roman"/>
          <w:b/>
          <w:lang w:eastAsia="en-GB"/>
        </w:rPr>
        <w:t>.04.18</w:t>
      </w:r>
    </w:p>
    <w:p w:rsidR="00B35E82" w:rsidRPr="0036271E" w:rsidRDefault="00B35E82" w:rsidP="00B35E82">
      <w:pPr>
        <w:pStyle w:val="yiv9597142067gmail-msolistparagraph"/>
        <w:shd w:val="clear" w:color="auto" w:fill="FFFFFF"/>
        <w:rPr>
          <w:rFonts w:ascii="Helvetica" w:hAnsi="Helvetica" w:cs="Helvetica"/>
          <w:b/>
          <w:color w:val="26282A"/>
          <w:sz w:val="20"/>
          <w:szCs w:val="20"/>
        </w:rPr>
      </w:pPr>
      <w:r w:rsidRPr="0036271E">
        <w:rPr>
          <w:rFonts w:ascii="Helvetica" w:hAnsi="Helvetica" w:cs="Helvetica"/>
          <w:b/>
          <w:bCs/>
          <w:color w:val="26282A"/>
          <w:sz w:val="20"/>
          <w:szCs w:val="20"/>
        </w:rPr>
        <w:t>1.</w:t>
      </w:r>
      <w:r w:rsidRPr="0036271E">
        <w:rPr>
          <w:rFonts w:ascii="New" w:hAnsi="New" w:cs="Helvetica"/>
          <w:b/>
          <w:color w:val="26282A"/>
          <w:sz w:val="20"/>
          <w:szCs w:val="20"/>
        </w:rPr>
        <w:t>   </w:t>
      </w:r>
      <w:r w:rsidRPr="0036271E">
        <w:rPr>
          <w:rFonts w:ascii="Helvetica" w:hAnsi="Helvetica" w:cs="Helvetica"/>
          <w:b/>
          <w:bCs/>
          <w:color w:val="26282A"/>
          <w:sz w:val="20"/>
          <w:szCs w:val="20"/>
        </w:rPr>
        <w:t>Call to Prayer – ‘Thy Kingdom Come' for 3 things </w:t>
      </w:r>
    </w:p>
    <w:p w:rsidR="00B35E82" w:rsidRDefault="00B35E82" w:rsidP="00B35E82">
      <w:pPr>
        <w:pStyle w:val="yiv9597142067gmail-msolistparagraph"/>
        <w:numPr>
          <w:ilvl w:val="0"/>
          <w:numId w:val="5"/>
        </w:numPr>
        <w:shd w:val="clear" w:color="auto" w:fill="FFFFFF"/>
        <w:rPr>
          <w:rFonts w:ascii="Helvetica" w:hAnsi="Helvetica" w:cs="Helvetica"/>
          <w:color w:val="26282A"/>
          <w:sz w:val="20"/>
          <w:szCs w:val="20"/>
        </w:rPr>
      </w:pPr>
      <w:r>
        <w:rPr>
          <w:rFonts w:ascii="Helvetica" w:hAnsi="Helvetica" w:cs="Helvetica"/>
          <w:color w:val="26282A"/>
          <w:sz w:val="20"/>
          <w:szCs w:val="20"/>
        </w:rPr>
        <w:t>All Christians to find new life in their relationship to Jesus Christ. Grow in personal faith and discipleship. Joy in times of gladness and comfort in times of sorrow. Renew their passion for Jesus. </w:t>
      </w:r>
    </w:p>
    <w:p w:rsidR="00B35E82" w:rsidRDefault="00B35E82" w:rsidP="00B35E82">
      <w:pPr>
        <w:pStyle w:val="yiv9597142067gmail-msolistparagraph"/>
        <w:numPr>
          <w:ilvl w:val="0"/>
          <w:numId w:val="5"/>
        </w:numPr>
        <w:shd w:val="clear" w:color="auto" w:fill="FFFFFF"/>
        <w:rPr>
          <w:rFonts w:ascii="Helvetica" w:hAnsi="Helvetica" w:cs="Helvetica"/>
          <w:color w:val="26282A"/>
          <w:sz w:val="20"/>
          <w:szCs w:val="20"/>
        </w:rPr>
      </w:pPr>
      <w:r>
        <w:rPr>
          <w:rFonts w:ascii="Helvetica" w:hAnsi="Helvetica" w:cs="Helvetica"/>
          <w:color w:val="26282A"/>
          <w:sz w:val="20"/>
          <w:szCs w:val="20"/>
        </w:rPr>
        <w:t>All those you meet and are close to – family, friends, colleges – that they might see something of Jesus Christ in you and are drawn towards Jesus and learn of his love.</w:t>
      </w:r>
    </w:p>
    <w:p w:rsidR="00B35E82" w:rsidRDefault="00B35E82" w:rsidP="00B35E82">
      <w:pPr>
        <w:pStyle w:val="yiv9597142067gmail-msolistparagraph"/>
        <w:numPr>
          <w:ilvl w:val="0"/>
          <w:numId w:val="5"/>
        </w:numPr>
        <w:shd w:val="clear" w:color="auto" w:fill="FFFFFF"/>
        <w:rPr>
          <w:rFonts w:ascii="Helvetica" w:hAnsi="Helvetica" w:cs="Helvetica"/>
          <w:color w:val="26282A"/>
          <w:sz w:val="20"/>
          <w:szCs w:val="20"/>
        </w:rPr>
      </w:pPr>
      <w:r>
        <w:rPr>
          <w:rFonts w:ascii="Helvetica" w:hAnsi="Helvetica" w:cs="Helvetica"/>
          <w:color w:val="26282A"/>
          <w:sz w:val="20"/>
          <w:szCs w:val="20"/>
        </w:rPr>
        <w:t>For the church to be a place full of life and joy of Jesus Christ. To be a place that overflows with the reality of the presence of spirit of Jesus together and wherever it overflows to. In service, in love, in compassion, in working with poor</w:t>
      </w:r>
    </w:p>
    <w:p w:rsidR="00B35E82" w:rsidRDefault="00B35E82" w:rsidP="00B35E82">
      <w:pPr>
        <w:pStyle w:val="yiv9597142067gmail-msolistparagraph"/>
        <w:shd w:val="clear" w:color="auto" w:fill="FFFFFF"/>
        <w:rPr>
          <w:rFonts w:ascii="Helvetica" w:hAnsi="Helvetica" w:cs="Helvetica"/>
          <w:color w:val="26282A"/>
          <w:sz w:val="20"/>
          <w:szCs w:val="20"/>
        </w:rPr>
      </w:pPr>
    </w:p>
    <w:p w:rsidR="00B35E82" w:rsidRPr="0036271E" w:rsidRDefault="00B35E82" w:rsidP="00B35E82">
      <w:pPr>
        <w:pStyle w:val="yiv9597142067gmail-msolistparagraph"/>
        <w:shd w:val="clear" w:color="auto" w:fill="FFFFFF"/>
        <w:rPr>
          <w:rFonts w:ascii="Helvetica" w:hAnsi="Helvetica" w:cs="Helvetica"/>
          <w:b/>
          <w:color w:val="26282A"/>
          <w:sz w:val="20"/>
          <w:szCs w:val="20"/>
        </w:rPr>
      </w:pPr>
      <w:r w:rsidRPr="0036271E">
        <w:rPr>
          <w:rFonts w:ascii="Helvetica" w:hAnsi="Helvetica" w:cs="Helvetica"/>
          <w:b/>
          <w:bCs/>
          <w:color w:val="26282A"/>
          <w:sz w:val="20"/>
          <w:szCs w:val="20"/>
        </w:rPr>
        <w:t>2.</w:t>
      </w:r>
      <w:r w:rsidRPr="0036271E">
        <w:rPr>
          <w:rFonts w:ascii="New" w:hAnsi="New" w:cs="Helvetica"/>
          <w:b/>
          <w:color w:val="26282A"/>
          <w:sz w:val="20"/>
          <w:szCs w:val="20"/>
        </w:rPr>
        <w:t>   </w:t>
      </w:r>
      <w:r w:rsidRPr="0036271E">
        <w:rPr>
          <w:rFonts w:ascii="Helvetica" w:hAnsi="Helvetica" w:cs="Helvetica"/>
          <w:b/>
          <w:bCs/>
          <w:color w:val="26282A"/>
          <w:sz w:val="20"/>
          <w:szCs w:val="20"/>
        </w:rPr>
        <w:t>Country that prays?</w:t>
      </w:r>
    </w:p>
    <w:p w:rsidR="00B35E82" w:rsidRDefault="00B35E82" w:rsidP="00B35E82">
      <w:pPr>
        <w:pStyle w:val="yiv9597142067msonormal"/>
        <w:shd w:val="clear" w:color="auto" w:fill="FFFFFF"/>
        <w:rPr>
          <w:rFonts w:ascii="Helvetica" w:hAnsi="Helvetica" w:cs="Helvetica"/>
          <w:color w:val="26282A"/>
          <w:sz w:val="20"/>
          <w:szCs w:val="20"/>
        </w:rPr>
      </w:pPr>
      <w:r>
        <w:rPr>
          <w:rFonts w:ascii="Helvetica" w:hAnsi="Helvetica" w:cs="Helvetica"/>
          <w:color w:val="121212"/>
          <w:sz w:val="20"/>
          <w:szCs w:val="20"/>
        </w:rPr>
        <w:t>The Guardian view on prayer: the heart of a heartless world – January 18</w:t>
      </w:r>
      <w:r>
        <w:rPr>
          <w:rFonts w:ascii="Helvetica" w:hAnsi="Helvetica" w:cs="Helvetica"/>
          <w:color w:val="121212"/>
          <w:sz w:val="20"/>
          <w:szCs w:val="20"/>
          <w:vertAlign w:val="superscript"/>
        </w:rPr>
        <w:t>th</w:t>
      </w:r>
      <w:proofErr w:type="gramStart"/>
      <w:r>
        <w:rPr>
          <w:rFonts w:ascii="Helvetica" w:hAnsi="Helvetica" w:cs="Helvetica"/>
          <w:color w:val="121212"/>
          <w:sz w:val="20"/>
          <w:szCs w:val="20"/>
        </w:rPr>
        <w:t> 2018</w:t>
      </w:r>
      <w:proofErr w:type="gramEnd"/>
    </w:p>
    <w:p w:rsidR="00B35E82" w:rsidRDefault="00B35E82" w:rsidP="00B35E82">
      <w:pPr>
        <w:pStyle w:val="yiv9597142067msonormal"/>
        <w:shd w:val="clear" w:color="auto" w:fill="FFFFFF"/>
        <w:rPr>
          <w:rFonts w:ascii="Helvetica" w:hAnsi="Helvetica" w:cs="Helvetica"/>
          <w:color w:val="26282A"/>
          <w:sz w:val="20"/>
          <w:szCs w:val="20"/>
        </w:rPr>
      </w:pPr>
      <w:r>
        <w:rPr>
          <w:rFonts w:ascii="Helvetica" w:hAnsi="Helvetica" w:cs="Helvetica"/>
          <w:color w:val="000000"/>
          <w:sz w:val="20"/>
          <w:szCs w:val="20"/>
        </w:rPr>
        <w:t>What does pray mean in a Western world where the sacred and secular collide? </w:t>
      </w:r>
    </w:p>
    <w:p w:rsidR="00B35E82" w:rsidRDefault="00B35E82" w:rsidP="00B35E82">
      <w:pPr>
        <w:pStyle w:val="yiv9597142067msonormal"/>
        <w:shd w:val="clear" w:color="auto" w:fill="FFFFFF"/>
        <w:rPr>
          <w:rFonts w:ascii="Helvetica" w:hAnsi="Helvetica" w:cs="Helvetica"/>
          <w:color w:val="26282A"/>
          <w:sz w:val="20"/>
          <w:szCs w:val="20"/>
        </w:rPr>
      </w:pPr>
      <w:r>
        <w:rPr>
          <w:rFonts w:ascii="Calibri" w:hAnsi="Calibri" w:cs="Calibri"/>
          <w:i/>
          <w:iCs/>
          <w:color w:val="000000"/>
          <w:sz w:val="20"/>
          <w:szCs w:val="20"/>
          <w:shd w:val="clear" w:color="auto" w:fill="FFFFFF"/>
        </w:rPr>
        <w:t>‘The British pray, even if they think it won’t change anything’</w:t>
      </w:r>
    </w:p>
    <w:p w:rsidR="00B35E82" w:rsidRDefault="00B35E82" w:rsidP="00B35E82">
      <w:pPr>
        <w:pStyle w:val="NormalWeb"/>
        <w:shd w:val="clear" w:color="auto" w:fill="FFFFFF"/>
        <w:spacing w:before="0" w:beforeAutospacing="0" w:after="0" w:afterAutospacing="0"/>
        <w:rPr>
          <w:rFonts w:ascii="Helvetica" w:hAnsi="Helvetica" w:cs="Helvetica"/>
          <w:color w:val="26282A"/>
          <w:sz w:val="20"/>
          <w:szCs w:val="20"/>
        </w:rPr>
      </w:pPr>
      <w:r>
        <w:rPr>
          <w:rFonts w:ascii="Calibri" w:hAnsi="Calibri" w:cs="Calibri"/>
          <w:i/>
          <w:iCs/>
          <w:color w:val="000000"/>
          <w:sz w:val="20"/>
          <w:szCs w:val="20"/>
        </w:rPr>
        <w:t>'The habit of prayer has far outlasted the habit of churchgoing’</w:t>
      </w:r>
    </w:p>
    <w:p w:rsidR="00B35E82" w:rsidRDefault="00B35E82" w:rsidP="00B35E82">
      <w:pPr>
        <w:pStyle w:val="yiv9597142067msonormal"/>
        <w:shd w:val="clear" w:color="auto" w:fill="FFFFFF"/>
        <w:rPr>
          <w:rFonts w:ascii="Helvetica" w:hAnsi="Helvetica" w:cs="Helvetica"/>
          <w:color w:val="26282A"/>
          <w:sz w:val="20"/>
          <w:szCs w:val="20"/>
        </w:rPr>
      </w:pPr>
    </w:p>
    <w:p w:rsidR="00B35E82" w:rsidRPr="0036271E" w:rsidRDefault="00B35E82" w:rsidP="00B35E82">
      <w:pPr>
        <w:pStyle w:val="yiv9597142067gmail-msolistparagraph"/>
        <w:shd w:val="clear" w:color="auto" w:fill="FFFFFF"/>
        <w:rPr>
          <w:rFonts w:ascii="Helvetica" w:hAnsi="Helvetica" w:cs="Helvetica"/>
          <w:b/>
          <w:color w:val="26282A"/>
          <w:sz w:val="20"/>
          <w:szCs w:val="20"/>
        </w:rPr>
      </w:pPr>
      <w:r w:rsidRPr="0036271E">
        <w:rPr>
          <w:rFonts w:ascii="Helvetica" w:hAnsi="Helvetica" w:cs="Helvetica"/>
          <w:b/>
          <w:bCs/>
          <w:color w:val="26282A"/>
          <w:sz w:val="20"/>
          <w:szCs w:val="20"/>
        </w:rPr>
        <w:t>3.</w:t>
      </w:r>
      <w:r w:rsidRPr="0036271E">
        <w:rPr>
          <w:rFonts w:ascii="New" w:hAnsi="New" w:cs="Helvetica"/>
          <w:b/>
          <w:color w:val="26282A"/>
          <w:sz w:val="20"/>
          <w:szCs w:val="20"/>
        </w:rPr>
        <w:t>   </w:t>
      </w:r>
      <w:r w:rsidRPr="0036271E">
        <w:rPr>
          <w:rFonts w:ascii="Helvetica" w:hAnsi="Helvetica" w:cs="Helvetica"/>
          <w:b/>
          <w:bCs/>
          <w:color w:val="26282A"/>
          <w:sz w:val="20"/>
          <w:szCs w:val="20"/>
        </w:rPr>
        <w:t>Compare the Christian.com </w:t>
      </w:r>
    </w:p>
    <w:p w:rsidR="00B35E82" w:rsidRDefault="00B35E82" w:rsidP="00B35E82">
      <w:pPr>
        <w:pStyle w:val="yiv9597142067gmail-msolistparagraph"/>
        <w:shd w:val="clear" w:color="auto" w:fill="FFFFFF"/>
        <w:rPr>
          <w:rFonts w:ascii="Helvetica" w:hAnsi="Helvetica" w:cs="Helvetica"/>
          <w:color w:val="26282A"/>
          <w:sz w:val="20"/>
          <w:szCs w:val="20"/>
        </w:rPr>
      </w:pPr>
      <w:r>
        <w:rPr>
          <w:rFonts w:ascii="Helvetica" w:hAnsi="Helvetica" w:cs="Helvetica"/>
          <w:b/>
          <w:bCs/>
          <w:color w:val="26282A"/>
          <w:sz w:val="20"/>
          <w:szCs w:val="20"/>
        </w:rPr>
        <w:t>We're often good at comparing one another but it is not helpful when it comes to prayer. </w:t>
      </w:r>
    </w:p>
    <w:p w:rsidR="00B35E82" w:rsidRDefault="00B35E82" w:rsidP="00B35E82">
      <w:pPr>
        <w:pStyle w:val="yiv9597142067gmail-msolistparagraph"/>
        <w:shd w:val="clear" w:color="auto" w:fill="FFFFFF"/>
        <w:rPr>
          <w:rFonts w:ascii="Helvetica" w:hAnsi="Helvetica" w:cs="Helvetica"/>
          <w:color w:val="26282A"/>
          <w:sz w:val="20"/>
          <w:szCs w:val="20"/>
        </w:rPr>
      </w:pPr>
      <w:r>
        <w:rPr>
          <w:rFonts w:ascii="Symbol" w:hAnsi="Symbol" w:cs="Helvetica"/>
          <w:color w:val="26282A"/>
          <w:sz w:val="20"/>
          <w:szCs w:val="20"/>
        </w:rPr>
        <w:t></w:t>
      </w:r>
      <w:r>
        <w:rPr>
          <w:rFonts w:ascii="New" w:hAnsi="New" w:cs="Helvetica"/>
          <w:color w:val="26282A"/>
          <w:sz w:val="20"/>
          <w:szCs w:val="20"/>
        </w:rPr>
        <w:t>      </w:t>
      </w:r>
      <w:r>
        <w:rPr>
          <w:rFonts w:ascii="Helvetica" w:hAnsi="Helvetica" w:cs="Helvetica"/>
          <w:color w:val="26282A"/>
          <w:sz w:val="20"/>
          <w:szCs w:val="20"/>
        </w:rPr>
        <w:t>Super inadequate</w:t>
      </w:r>
    </w:p>
    <w:p w:rsidR="00B35E82" w:rsidRDefault="00B35E82" w:rsidP="00B35E82">
      <w:pPr>
        <w:pStyle w:val="yiv9597142067gmail-msolistparagraph"/>
        <w:shd w:val="clear" w:color="auto" w:fill="FFFFFF"/>
        <w:rPr>
          <w:rFonts w:ascii="Helvetica" w:hAnsi="Helvetica" w:cs="Helvetica"/>
          <w:color w:val="26282A"/>
          <w:sz w:val="20"/>
          <w:szCs w:val="20"/>
        </w:rPr>
      </w:pPr>
      <w:r>
        <w:rPr>
          <w:rFonts w:ascii="Symbol" w:hAnsi="Symbol" w:cs="Helvetica"/>
          <w:color w:val="26282A"/>
          <w:sz w:val="20"/>
          <w:szCs w:val="20"/>
        </w:rPr>
        <w:t></w:t>
      </w:r>
      <w:r>
        <w:rPr>
          <w:rFonts w:ascii="New" w:hAnsi="New" w:cs="Helvetica"/>
          <w:color w:val="26282A"/>
          <w:sz w:val="20"/>
          <w:szCs w:val="20"/>
        </w:rPr>
        <w:t>      </w:t>
      </w:r>
      <w:r>
        <w:rPr>
          <w:rFonts w:ascii="Helvetica" w:hAnsi="Helvetica" w:cs="Helvetica"/>
          <w:color w:val="26282A"/>
          <w:sz w:val="20"/>
          <w:szCs w:val="20"/>
        </w:rPr>
        <w:t>Super scared</w:t>
      </w:r>
    </w:p>
    <w:p w:rsidR="00B35E82" w:rsidRDefault="00B35E82" w:rsidP="00B35E82">
      <w:pPr>
        <w:pStyle w:val="yiv9597142067gmail-msolistparagraph"/>
        <w:shd w:val="clear" w:color="auto" w:fill="FFFFFF"/>
        <w:rPr>
          <w:rFonts w:ascii="Helvetica" w:hAnsi="Helvetica" w:cs="Helvetica"/>
          <w:color w:val="26282A"/>
          <w:sz w:val="20"/>
          <w:szCs w:val="20"/>
        </w:rPr>
      </w:pPr>
      <w:r>
        <w:rPr>
          <w:rFonts w:ascii="Symbol" w:hAnsi="Symbol" w:cs="Helvetica"/>
          <w:color w:val="26282A"/>
          <w:sz w:val="20"/>
          <w:szCs w:val="20"/>
        </w:rPr>
        <w:t></w:t>
      </w:r>
      <w:r>
        <w:rPr>
          <w:rFonts w:ascii="New" w:hAnsi="New" w:cs="Helvetica"/>
          <w:color w:val="26282A"/>
          <w:sz w:val="20"/>
          <w:szCs w:val="20"/>
        </w:rPr>
        <w:t>      </w:t>
      </w:r>
      <w:r>
        <w:rPr>
          <w:rFonts w:ascii="Helvetica" w:hAnsi="Helvetica" w:cs="Helvetica"/>
          <w:color w:val="26282A"/>
          <w:sz w:val="20"/>
          <w:szCs w:val="20"/>
        </w:rPr>
        <w:t>Super tied</w:t>
      </w:r>
    </w:p>
    <w:p w:rsidR="00B35E82" w:rsidRDefault="00B35E82" w:rsidP="00B35E82">
      <w:pPr>
        <w:pStyle w:val="yiv9597142067gmail-msolistparagraph"/>
        <w:shd w:val="clear" w:color="auto" w:fill="FFFFFF"/>
        <w:rPr>
          <w:rFonts w:ascii="Helvetica" w:hAnsi="Helvetica" w:cs="Helvetica"/>
          <w:color w:val="26282A"/>
          <w:sz w:val="20"/>
          <w:szCs w:val="20"/>
        </w:rPr>
      </w:pPr>
      <w:r>
        <w:rPr>
          <w:rFonts w:ascii="Symbol" w:hAnsi="Symbol" w:cs="Helvetica"/>
          <w:color w:val="26282A"/>
          <w:sz w:val="20"/>
          <w:szCs w:val="20"/>
        </w:rPr>
        <w:t></w:t>
      </w:r>
      <w:r>
        <w:rPr>
          <w:rFonts w:ascii="New" w:hAnsi="New" w:cs="Helvetica"/>
          <w:color w:val="26282A"/>
          <w:sz w:val="20"/>
          <w:szCs w:val="20"/>
        </w:rPr>
        <w:t>      </w:t>
      </w:r>
      <w:r>
        <w:rPr>
          <w:rFonts w:ascii="Helvetica" w:hAnsi="Helvetica" w:cs="Helvetica"/>
          <w:color w:val="26282A"/>
          <w:sz w:val="20"/>
          <w:szCs w:val="20"/>
        </w:rPr>
        <w:t>Super spiritual</w:t>
      </w:r>
    </w:p>
    <w:p w:rsidR="00B35E82" w:rsidRPr="0036271E" w:rsidRDefault="00B35E82" w:rsidP="00B35E82">
      <w:pPr>
        <w:pStyle w:val="yiv9597142067gmail-msolistparagraph"/>
        <w:shd w:val="clear" w:color="auto" w:fill="FFFFFF"/>
        <w:rPr>
          <w:rFonts w:ascii="Helvetica" w:hAnsi="Helvetica" w:cs="Helvetica"/>
          <w:b/>
          <w:color w:val="26282A"/>
          <w:sz w:val="20"/>
          <w:szCs w:val="20"/>
        </w:rPr>
      </w:pPr>
      <w:r w:rsidRPr="0036271E">
        <w:rPr>
          <w:rFonts w:ascii="Helvetica" w:hAnsi="Helvetica" w:cs="Helvetica"/>
          <w:b/>
          <w:bCs/>
          <w:color w:val="26282A"/>
          <w:sz w:val="20"/>
          <w:szCs w:val="20"/>
        </w:rPr>
        <w:t>4.</w:t>
      </w:r>
      <w:r w:rsidRPr="0036271E">
        <w:rPr>
          <w:rFonts w:ascii="New" w:hAnsi="New" w:cs="Helvetica"/>
          <w:b/>
          <w:color w:val="26282A"/>
          <w:sz w:val="20"/>
          <w:szCs w:val="20"/>
        </w:rPr>
        <w:t>   </w:t>
      </w:r>
      <w:r w:rsidRPr="0036271E">
        <w:rPr>
          <w:rFonts w:ascii="Helvetica" w:hAnsi="Helvetica" w:cs="Helvetica"/>
          <w:b/>
          <w:bCs/>
          <w:color w:val="26282A"/>
          <w:sz w:val="20"/>
          <w:szCs w:val="20"/>
        </w:rPr>
        <w:t>Connecting to God</w:t>
      </w:r>
    </w:p>
    <w:p w:rsidR="00B35E82" w:rsidRDefault="00B35E82" w:rsidP="00B35E82">
      <w:pPr>
        <w:pStyle w:val="yiv9597142067msonormal"/>
        <w:shd w:val="clear" w:color="auto" w:fill="FFFFFF"/>
        <w:rPr>
          <w:rFonts w:ascii="Helvetica" w:hAnsi="Helvetica" w:cs="Helvetica"/>
          <w:color w:val="26282A"/>
          <w:sz w:val="20"/>
          <w:szCs w:val="20"/>
        </w:rPr>
      </w:pPr>
      <w:r>
        <w:rPr>
          <w:rFonts w:ascii="Helvetica" w:hAnsi="Helvetica" w:cs="Helvetica"/>
          <w:color w:val="26282A"/>
          <w:sz w:val="20"/>
          <w:szCs w:val="20"/>
        </w:rPr>
        <w:t xml:space="preserve">Archbishop of Canterbury’s Lent Book, ‘Say It </w:t>
      </w:r>
      <w:proofErr w:type="gramStart"/>
      <w:r>
        <w:rPr>
          <w:rFonts w:ascii="Helvetica" w:hAnsi="Helvetica" w:cs="Helvetica"/>
          <w:color w:val="26282A"/>
          <w:sz w:val="20"/>
          <w:szCs w:val="20"/>
        </w:rPr>
        <w:t>To</w:t>
      </w:r>
      <w:proofErr w:type="gramEnd"/>
      <w:r>
        <w:rPr>
          <w:rFonts w:ascii="Helvetica" w:hAnsi="Helvetica" w:cs="Helvetica"/>
          <w:color w:val="26282A"/>
          <w:sz w:val="20"/>
          <w:szCs w:val="20"/>
        </w:rPr>
        <w:t xml:space="preserve"> God: In Search of Prayer’ by Luigi </w:t>
      </w:r>
      <w:proofErr w:type="spellStart"/>
      <w:r>
        <w:rPr>
          <w:rFonts w:ascii="Helvetica" w:hAnsi="Helvetica" w:cs="Helvetica"/>
          <w:color w:val="26282A"/>
          <w:sz w:val="20"/>
          <w:szCs w:val="20"/>
        </w:rPr>
        <w:t>Gioia</w:t>
      </w:r>
      <w:proofErr w:type="spellEnd"/>
      <w:r>
        <w:rPr>
          <w:rFonts w:ascii="Helvetica" w:hAnsi="Helvetica" w:cs="Helvetica"/>
          <w:color w:val="26282A"/>
          <w:sz w:val="20"/>
          <w:szCs w:val="20"/>
        </w:rPr>
        <w:t xml:space="preserve"> (Professor of Systematic Theology at the Pontifical University of </w:t>
      </w:r>
      <w:proofErr w:type="spellStart"/>
      <w:r>
        <w:rPr>
          <w:rFonts w:ascii="Helvetica" w:hAnsi="Helvetica" w:cs="Helvetica"/>
          <w:color w:val="26282A"/>
          <w:sz w:val="20"/>
          <w:szCs w:val="20"/>
        </w:rPr>
        <w:t>Sant’Anselmo</w:t>
      </w:r>
      <w:proofErr w:type="spellEnd"/>
      <w:r>
        <w:rPr>
          <w:rFonts w:ascii="Helvetica" w:hAnsi="Helvetica" w:cs="Helvetica"/>
          <w:color w:val="26282A"/>
          <w:sz w:val="20"/>
          <w:szCs w:val="20"/>
        </w:rPr>
        <w:t xml:space="preserve"> in Rome and Research Associate of the Von </w:t>
      </w:r>
      <w:proofErr w:type="spellStart"/>
      <w:r>
        <w:rPr>
          <w:rFonts w:ascii="Helvetica" w:hAnsi="Helvetica" w:cs="Helvetica"/>
          <w:color w:val="26282A"/>
          <w:sz w:val="20"/>
          <w:szCs w:val="20"/>
        </w:rPr>
        <w:t>Hugel</w:t>
      </w:r>
      <w:proofErr w:type="spellEnd"/>
      <w:r>
        <w:rPr>
          <w:rFonts w:ascii="Helvetica" w:hAnsi="Helvetica" w:cs="Helvetica"/>
          <w:color w:val="26282A"/>
          <w:sz w:val="20"/>
          <w:szCs w:val="20"/>
        </w:rPr>
        <w:t xml:space="preserve"> Institute (Cambridge).</w:t>
      </w:r>
    </w:p>
    <w:p w:rsidR="00B35E82" w:rsidRDefault="00B35E82" w:rsidP="00B35E82">
      <w:pPr>
        <w:pStyle w:val="yiv9597142067msonormal"/>
        <w:shd w:val="clear" w:color="auto" w:fill="FFFFFF"/>
        <w:rPr>
          <w:rFonts w:ascii="Helvetica" w:hAnsi="Helvetica" w:cs="Helvetica"/>
          <w:color w:val="26282A"/>
          <w:sz w:val="20"/>
          <w:szCs w:val="20"/>
        </w:rPr>
      </w:pPr>
      <w:r>
        <w:rPr>
          <w:rFonts w:ascii="Helvetica" w:hAnsi="Helvetica" w:cs="Helvetica"/>
          <w:color w:val="26282A"/>
          <w:sz w:val="20"/>
          <w:szCs w:val="20"/>
        </w:rPr>
        <w:t>If we’re honest, most of us would admit that prayer is not always easy, or enjoyable, and rarely comes naturally.</w:t>
      </w:r>
    </w:p>
    <w:p w:rsidR="00B35E82" w:rsidRDefault="00B35E82" w:rsidP="00B35E82">
      <w:pPr>
        <w:pStyle w:val="yiv9597142067msonormal"/>
        <w:shd w:val="clear" w:color="auto" w:fill="FFFFFF"/>
        <w:rPr>
          <w:rFonts w:ascii="Helvetica" w:hAnsi="Helvetica" w:cs="Helvetica"/>
          <w:color w:val="26282A"/>
          <w:sz w:val="20"/>
          <w:szCs w:val="20"/>
        </w:rPr>
      </w:pPr>
      <w:r>
        <w:rPr>
          <w:rFonts w:ascii="Helvetica" w:hAnsi="Helvetica" w:cs="Helvetica"/>
          <w:color w:val="26282A"/>
          <w:sz w:val="20"/>
          <w:szCs w:val="20"/>
        </w:rPr>
        <w:t>We struggle with distractions, anxious thoughts and commitments.</w:t>
      </w:r>
    </w:p>
    <w:p w:rsidR="00B35E82" w:rsidRDefault="00B35E82" w:rsidP="00B35E82">
      <w:pPr>
        <w:pStyle w:val="yiv9597142067msonormal"/>
        <w:shd w:val="clear" w:color="auto" w:fill="FFFFFF"/>
        <w:rPr>
          <w:rFonts w:ascii="Helvetica" w:hAnsi="Helvetica" w:cs="Helvetica"/>
          <w:color w:val="26282A"/>
          <w:sz w:val="20"/>
          <w:szCs w:val="20"/>
        </w:rPr>
      </w:pPr>
      <w:r>
        <w:rPr>
          <w:rFonts w:ascii="Helvetica" w:hAnsi="Helvetica" w:cs="Helvetica"/>
          <w:color w:val="26282A"/>
          <w:sz w:val="20"/>
          <w:szCs w:val="20"/>
        </w:rPr>
        <w:t>Question – </w:t>
      </w:r>
      <w:r>
        <w:rPr>
          <w:rFonts w:ascii="Helvetica" w:hAnsi="Helvetica" w:cs="Helvetica"/>
          <w:i/>
          <w:iCs/>
          <w:color w:val="26282A"/>
          <w:sz w:val="20"/>
          <w:szCs w:val="20"/>
        </w:rPr>
        <w:t>What does authentic prayer, a prayer that truly replies on the power of the resurrection look like?</w:t>
      </w:r>
    </w:p>
    <w:p w:rsidR="00B35E82" w:rsidRDefault="00B35E82" w:rsidP="00B35E82">
      <w:pPr>
        <w:pStyle w:val="yiv9597142067msonormal"/>
        <w:shd w:val="clear" w:color="auto" w:fill="FFFFFF"/>
        <w:rPr>
          <w:rFonts w:ascii="Helvetica" w:hAnsi="Helvetica" w:cs="Helvetica"/>
          <w:color w:val="26282A"/>
          <w:sz w:val="20"/>
          <w:szCs w:val="20"/>
        </w:rPr>
      </w:pPr>
      <w:r>
        <w:rPr>
          <w:rFonts w:ascii="Helvetica" w:hAnsi="Helvetica" w:cs="Helvetica"/>
          <w:color w:val="26282A"/>
          <w:sz w:val="20"/>
          <w:szCs w:val="20"/>
        </w:rPr>
        <w:lastRenderedPageBreak/>
        <w:t>We should not be aware of our search for the best place, for the ideal conditions and for the perfect way to pray.</w:t>
      </w:r>
    </w:p>
    <w:p w:rsidR="00B35E82" w:rsidRDefault="00B35E82" w:rsidP="00B35E82">
      <w:pPr>
        <w:pStyle w:val="yiv9597142067msonormal"/>
        <w:shd w:val="clear" w:color="auto" w:fill="FFFFFF"/>
        <w:rPr>
          <w:rFonts w:ascii="Helvetica" w:hAnsi="Helvetica" w:cs="Helvetica"/>
          <w:color w:val="26282A"/>
          <w:sz w:val="20"/>
          <w:szCs w:val="20"/>
        </w:rPr>
      </w:pPr>
      <w:r>
        <w:rPr>
          <w:rFonts w:ascii="Helvetica" w:hAnsi="Helvetica" w:cs="Helvetica"/>
          <w:color w:val="26282A"/>
          <w:sz w:val="20"/>
          <w:szCs w:val="20"/>
        </w:rPr>
        <w:t>Dispelling some myths</w:t>
      </w:r>
    </w:p>
    <w:p w:rsidR="00B35E82" w:rsidRDefault="00B35E82" w:rsidP="00B35E82">
      <w:pPr>
        <w:pStyle w:val="yiv9597142067gmail-msolistparagraph"/>
        <w:shd w:val="clear" w:color="auto" w:fill="FFFFFF"/>
        <w:rPr>
          <w:rFonts w:ascii="Helvetica" w:hAnsi="Helvetica" w:cs="Helvetica"/>
          <w:color w:val="26282A"/>
          <w:sz w:val="20"/>
          <w:szCs w:val="20"/>
        </w:rPr>
      </w:pPr>
      <w:r>
        <w:rPr>
          <w:rFonts w:ascii="Symbol" w:hAnsi="Symbol" w:cs="Helvetica"/>
          <w:color w:val="26282A"/>
          <w:sz w:val="20"/>
          <w:szCs w:val="20"/>
        </w:rPr>
        <w:t></w:t>
      </w:r>
      <w:r>
        <w:rPr>
          <w:rFonts w:ascii="New" w:hAnsi="New" w:cs="Helvetica"/>
          <w:color w:val="26282A"/>
          <w:sz w:val="20"/>
          <w:szCs w:val="20"/>
        </w:rPr>
        <w:t>      </w:t>
      </w:r>
      <w:r>
        <w:rPr>
          <w:rFonts w:ascii="Helvetica" w:hAnsi="Helvetica" w:cs="Helvetica"/>
          <w:color w:val="26282A"/>
          <w:sz w:val="20"/>
          <w:szCs w:val="20"/>
        </w:rPr>
        <w:t>You don’t have to be in the right place</w:t>
      </w:r>
    </w:p>
    <w:p w:rsidR="00B35E82" w:rsidRDefault="00B35E82" w:rsidP="00B35E82">
      <w:pPr>
        <w:pStyle w:val="yiv9597142067gmail-msolistparagraph"/>
        <w:shd w:val="clear" w:color="auto" w:fill="FFFFFF"/>
        <w:rPr>
          <w:rFonts w:ascii="Helvetica" w:hAnsi="Helvetica" w:cs="Helvetica"/>
          <w:color w:val="26282A"/>
          <w:sz w:val="20"/>
          <w:szCs w:val="20"/>
        </w:rPr>
      </w:pPr>
      <w:r>
        <w:rPr>
          <w:rFonts w:ascii="Symbol" w:hAnsi="Symbol" w:cs="Helvetica"/>
          <w:color w:val="26282A"/>
          <w:sz w:val="20"/>
          <w:szCs w:val="20"/>
        </w:rPr>
        <w:t></w:t>
      </w:r>
      <w:r>
        <w:rPr>
          <w:rFonts w:ascii="New" w:hAnsi="New" w:cs="Helvetica"/>
          <w:color w:val="26282A"/>
          <w:sz w:val="20"/>
          <w:szCs w:val="20"/>
        </w:rPr>
        <w:t>      </w:t>
      </w:r>
      <w:r>
        <w:rPr>
          <w:rFonts w:ascii="Helvetica" w:hAnsi="Helvetica" w:cs="Helvetica"/>
          <w:color w:val="26282A"/>
          <w:sz w:val="20"/>
          <w:szCs w:val="20"/>
        </w:rPr>
        <w:t>You don’t have to wait for the idea conditions</w:t>
      </w:r>
    </w:p>
    <w:p w:rsidR="00B35E82" w:rsidRDefault="00B35E82" w:rsidP="00B35E82">
      <w:pPr>
        <w:pStyle w:val="yiv9597142067gmail-msolistparagraph"/>
        <w:shd w:val="clear" w:color="auto" w:fill="FFFFFF"/>
        <w:rPr>
          <w:rFonts w:ascii="Helvetica" w:hAnsi="Helvetica" w:cs="Helvetica"/>
          <w:color w:val="26282A"/>
          <w:sz w:val="20"/>
          <w:szCs w:val="20"/>
        </w:rPr>
      </w:pPr>
      <w:r>
        <w:rPr>
          <w:rFonts w:ascii="Symbol" w:hAnsi="Symbol" w:cs="Helvetica"/>
          <w:color w:val="26282A"/>
          <w:sz w:val="20"/>
          <w:szCs w:val="20"/>
        </w:rPr>
        <w:t></w:t>
      </w:r>
      <w:r>
        <w:rPr>
          <w:rFonts w:ascii="New" w:hAnsi="New" w:cs="Helvetica"/>
          <w:color w:val="26282A"/>
          <w:sz w:val="20"/>
          <w:szCs w:val="20"/>
        </w:rPr>
        <w:t>      </w:t>
      </w:r>
      <w:r>
        <w:rPr>
          <w:rFonts w:ascii="Helvetica" w:hAnsi="Helvetica" w:cs="Helvetica"/>
          <w:color w:val="26282A"/>
          <w:sz w:val="20"/>
          <w:szCs w:val="20"/>
        </w:rPr>
        <w:t>You don’t have to be a wise, learned Christian</w:t>
      </w:r>
    </w:p>
    <w:p w:rsidR="00B35E82" w:rsidRDefault="00B35E82" w:rsidP="00B35E82">
      <w:pPr>
        <w:pStyle w:val="yiv9597142067gmail-msolistparagraph"/>
        <w:shd w:val="clear" w:color="auto" w:fill="FFFFFF"/>
        <w:rPr>
          <w:rFonts w:ascii="Helvetica" w:hAnsi="Helvetica" w:cs="Helvetica"/>
          <w:color w:val="26282A"/>
          <w:sz w:val="20"/>
          <w:szCs w:val="20"/>
        </w:rPr>
      </w:pPr>
      <w:r>
        <w:rPr>
          <w:rFonts w:ascii="Symbol" w:hAnsi="Symbol" w:cs="Helvetica"/>
          <w:color w:val="26282A"/>
          <w:sz w:val="20"/>
          <w:szCs w:val="20"/>
        </w:rPr>
        <w:t></w:t>
      </w:r>
      <w:r>
        <w:rPr>
          <w:rFonts w:ascii="New" w:hAnsi="New" w:cs="Helvetica"/>
          <w:color w:val="26282A"/>
          <w:sz w:val="20"/>
          <w:szCs w:val="20"/>
        </w:rPr>
        <w:t>      </w:t>
      </w:r>
      <w:r>
        <w:rPr>
          <w:rFonts w:ascii="Helvetica" w:hAnsi="Helvetica" w:cs="Helvetica"/>
          <w:color w:val="26282A"/>
          <w:sz w:val="20"/>
          <w:szCs w:val="20"/>
        </w:rPr>
        <w:t>You don’t have to go on retreat</w:t>
      </w:r>
    </w:p>
    <w:p w:rsidR="00B35E82" w:rsidRDefault="00B35E82" w:rsidP="00B35E82">
      <w:pPr>
        <w:pStyle w:val="yiv9597142067msonormal"/>
        <w:shd w:val="clear" w:color="auto" w:fill="FFFFFF"/>
        <w:rPr>
          <w:rFonts w:ascii="Helvetica" w:hAnsi="Helvetica" w:cs="Helvetica"/>
          <w:color w:val="26282A"/>
          <w:sz w:val="20"/>
          <w:szCs w:val="20"/>
        </w:rPr>
      </w:pPr>
      <w:r>
        <w:rPr>
          <w:rFonts w:ascii="Helvetica" w:hAnsi="Helvetica" w:cs="Helvetica"/>
          <w:color w:val="26282A"/>
          <w:sz w:val="20"/>
          <w:szCs w:val="20"/>
        </w:rPr>
        <w:t>Prayer is always already there, already going on in our heart, wherever we are, whatever we do, whatever our feelings.</w:t>
      </w:r>
    </w:p>
    <w:p w:rsidR="00B35E82" w:rsidRDefault="00B35E82" w:rsidP="00B35E82">
      <w:pPr>
        <w:pStyle w:val="yiv9597142067msonormal"/>
        <w:shd w:val="clear" w:color="auto" w:fill="FFFFFF"/>
        <w:rPr>
          <w:rFonts w:ascii="Helvetica" w:hAnsi="Helvetica" w:cs="Helvetica"/>
          <w:color w:val="26282A"/>
          <w:sz w:val="20"/>
          <w:szCs w:val="20"/>
        </w:rPr>
      </w:pPr>
      <w:r>
        <w:rPr>
          <w:rFonts w:ascii="Helvetica" w:hAnsi="Helvetica" w:cs="Helvetica"/>
          <w:color w:val="26282A"/>
          <w:sz w:val="20"/>
          <w:szCs w:val="20"/>
        </w:rPr>
        <w:t>Says prayer – “Any scrap of wood is good to feed the fire”</w:t>
      </w:r>
    </w:p>
    <w:p w:rsidR="00B35E82" w:rsidRDefault="00B35E82" w:rsidP="00B35E82">
      <w:pPr>
        <w:pStyle w:val="yiv9597142067msonormal"/>
        <w:shd w:val="clear" w:color="auto" w:fill="FFFFFF"/>
        <w:rPr>
          <w:rFonts w:ascii="Helvetica" w:hAnsi="Helvetica" w:cs="Helvetica"/>
          <w:color w:val="26282A"/>
          <w:sz w:val="20"/>
          <w:szCs w:val="20"/>
        </w:rPr>
      </w:pPr>
      <w:r>
        <w:rPr>
          <w:rFonts w:ascii="Helvetica" w:hAnsi="Helvetica" w:cs="Helvetica"/>
          <w:color w:val="26282A"/>
          <w:sz w:val="20"/>
          <w:szCs w:val="20"/>
        </w:rPr>
        <w:t>Story of Vietnam Christian in time of persecution</w:t>
      </w:r>
    </w:p>
    <w:p w:rsidR="00B35E82" w:rsidRDefault="00B35E82" w:rsidP="00B35E82">
      <w:pPr>
        <w:pStyle w:val="yiv9597142067msonormal"/>
        <w:shd w:val="clear" w:color="auto" w:fill="FFFFFF"/>
        <w:rPr>
          <w:rFonts w:ascii="Helvetica" w:hAnsi="Helvetica" w:cs="Helvetica"/>
          <w:color w:val="26282A"/>
          <w:sz w:val="20"/>
          <w:szCs w:val="20"/>
        </w:rPr>
      </w:pPr>
      <w:r>
        <w:rPr>
          <w:rFonts w:ascii="Helvetica" w:hAnsi="Helvetica" w:cs="Helvetica"/>
          <w:color w:val="26282A"/>
          <w:sz w:val="20"/>
          <w:szCs w:val="20"/>
        </w:rPr>
        <w:t> </w:t>
      </w:r>
    </w:p>
    <w:p w:rsidR="00B35E82" w:rsidRPr="0036271E" w:rsidRDefault="00B35E82" w:rsidP="00B35E82">
      <w:pPr>
        <w:pStyle w:val="yiv9597142067gmail-msolistparagraph"/>
        <w:shd w:val="clear" w:color="auto" w:fill="FFFFFF"/>
        <w:rPr>
          <w:rFonts w:ascii="Helvetica" w:hAnsi="Helvetica" w:cs="Helvetica"/>
          <w:b/>
          <w:color w:val="26282A"/>
          <w:sz w:val="20"/>
          <w:szCs w:val="20"/>
        </w:rPr>
      </w:pPr>
      <w:bookmarkStart w:id="0" w:name="_GoBack"/>
      <w:r w:rsidRPr="0036271E">
        <w:rPr>
          <w:rFonts w:ascii="Helvetica" w:hAnsi="Helvetica" w:cs="Helvetica"/>
          <w:b/>
          <w:bCs/>
          <w:color w:val="26282A"/>
          <w:sz w:val="20"/>
          <w:szCs w:val="20"/>
        </w:rPr>
        <w:t>5.</w:t>
      </w:r>
      <w:r w:rsidRPr="0036271E">
        <w:rPr>
          <w:rFonts w:ascii="New" w:hAnsi="New" w:cs="Helvetica"/>
          <w:b/>
          <w:color w:val="26282A"/>
          <w:sz w:val="20"/>
          <w:szCs w:val="20"/>
        </w:rPr>
        <w:t>   </w:t>
      </w:r>
      <w:r w:rsidRPr="0036271E">
        <w:rPr>
          <w:rFonts w:ascii="Helvetica" w:hAnsi="Helvetica" w:cs="Helvetica"/>
          <w:b/>
          <w:bCs/>
          <w:color w:val="26282A"/>
          <w:sz w:val="20"/>
          <w:szCs w:val="20"/>
        </w:rPr>
        <w:t>Committed to pray “Come Holy Spirit”</w:t>
      </w:r>
    </w:p>
    <w:bookmarkEnd w:id="0"/>
    <w:p w:rsidR="00B35E82" w:rsidRDefault="00B35E82" w:rsidP="00B35E82">
      <w:pPr>
        <w:pStyle w:val="yiv9597142067msonormal"/>
        <w:shd w:val="clear" w:color="auto" w:fill="FFFFFF"/>
        <w:rPr>
          <w:rFonts w:ascii="Helvetica" w:hAnsi="Helvetica" w:cs="Helvetica"/>
          <w:color w:val="26282A"/>
          <w:sz w:val="20"/>
          <w:szCs w:val="20"/>
        </w:rPr>
      </w:pPr>
      <w:r>
        <w:rPr>
          <w:rFonts w:ascii="Helvetica" w:hAnsi="Helvetica" w:cs="Helvetica"/>
          <w:color w:val="26282A"/>
          <w:sz w:val="20"/>
          <w:szCs w:val="20"/>
        </w:rPr>
        <w:t>John 20:19-22 </w:t>
      </w:r>
    </w:p>
    <w:p w:rsidR="00B35E82" w:rsidRDefault="00B35E82" w:rsidP="00B35E82">
      <w:pPr>
        <w:pStyle w:val="yiv9597142067msonormal"/>
        <w:shd w:val="clear" w:color="auto" w:fill="FFFFFF"/>
        <w:rPr>
          <w:rFonts w:ascii="Helvetica" w:hAnsi="Helvetica" w:cs="Helvetica"/>
          <w:color w:val="26282A"/>
          <w:sz w:val="20"/>
          <w:szCs w:val="20"/>
        </w:rPr>
      </w:pPr>
      <w:r>
        <w:rPr>
          <w:rFonts w:ascii="Helvetica" w:hAnsi="Helvetica" w:cs="Helvetica"/>
          <w:color w:val="26282A"/>
          <w:sz w:val="20"/>
          <w:szCs w:val="20"/>
        </w:rPr>
        <w:t>Acts 1:8  </w:t>
      </w:r>
    </w:p>
    <w:p w:rsidR="00B35E82" w:rsidRDefault="00B35E82" w:rsidP="00B35E82">
      <w:pPr>
        <w:pStyle w:val="yiv9597142067msonormal"/>
        <w:shd w:val="clear" w:color="auto" w:fill="FFFFFF"/>
        <w:rPr>
          <w:rFonts w:ascii="Helvetica" w:hAnsi="Helvetica" w:cs="Helvetica"/>
          <w:color w:val="26282A"/>
          <w:sz w:val="20"/>
          <w:szCs w:val="20"/>
        </w:rPr>
      </w:pPr>
      <w:r>
        <w:rPr>
          <w:rFonts w:ascii="Arial" w:hAnsi="Arial" w:cs="Arial"/>
          <w:color w:val="1D2129"/>
          <w:sz w:val="20"/>
          <w:szCs w:val="20"/>
        </w:rPr>
        <w:t>“Pray and read, read and pray; for a little from God is better than a great deal from men.” – John Bunyan</w:t>
      </w:r>
    </w:p>
    <w:p w:rsidR="00B35E82" w:rsidRDefault="00B35E82" w:rsidP="00B35E82">
      <w:pPr>
        <w:pStyle w:val="yiv9597142067msonormal"/>
        <w:shd w:val="clear" w:color="auto" w:fill="FFFFFF"/>
        <w:rPr>
          <w:rFonts w:ascii="Helvetica" w:hAnsi="Helvetica" w:cs="Helvetica"/>
          <w:color w:val="26282A"/>
          <w:sz w:val="20"/>
          <w:szCs w:val="20"/>
        </w:rPr>
      </w:pPr>
      <w:r>
        <w:rPr>
          <w:rFonts w:ascii="Arial" w:hAnsi="Arial" w:cs="Arial"/>
          <w:color w:val="000000"/>
          <w:sz w:val="20"/>
          <w:szCs w:val="20"/>
        </w:rPr>
        <w:t>Spurgeon called his prayer meeting Boiler Rooms. He commented to other ministers “Brethren, we shall never see much change for the better in our churches in general till the prayer meeting occupies a higher place in the esteem of Christians.”</w:t>
      </w:r>
    </w:p>
    <w:p w:rsidR="00B35E82" w:rsidRDefault="00B35E82" w:rsidP="00B35E82">
      <w:pPr>
        <w:pStyle w:val="yiv9597142067msonormal"/>
        <w:shd w:val="clear" w:color="auto" w:fill="FFFFFF"/>
        <w:rPr>
          <w:rFonts w:ascii="Helvetica" w:hAnsi="Helvetica" w:cs="Helvetica"/>
          <w:color w:val="26282A"/>
          <w:sz w:val="20"/>
          <w:szCs w:val="20"/>
        </w:rPr>
      </w:pPr>
      <w:r>
        <w:rPr>
          <w:rFonts w:ascii="Arial" w:hAnsi="Arial" w:cs="Arial"/>
          <w:color w:val="000000"/>
          <w:sz w:val="20"/>
          <w:szCs w:val="20"/>
        </w:rPr>
        <w:t>Let us as a community pray 'come Holy Spirit' and be open to the surprising ways that God may move and act among us. </w:t>
      </w:r>
    </w:p>
    <w:p w:rsidR="00877153" w:rsidRDefault="00877153"/>
    <w:sectPr w:rsidR="008771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New">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00CD"/>
    <w:multiLevelType w:val="hybridMultilevel"/>
    <w:tmpl w:val="DAC65B86"/>
    <w:lvl w:ilvl="0" w:tplc="77F455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639F4"/>
    <w:multiLevelType w:val="hybridMultilevel"/>
    <w:tmpl w:val="F1E6CD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325304"/>
    <w:multiLevelType w:val="multilevel"/>
    <w:tmpl w:val="EAD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95B72"/>
    <w:multiLevelType w:val="multilevel"/>
    <w:tmpl w:val="EAF2F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724B78"/>
    <w:multiLevelType w:val="multilevel"/>
    <w:tmpl w:val="DE26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C66F09"/>
    <w:multiLevelType w:val="multilevel"/>
    <w:tmpl w:val="DFAE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21"/>
    <w:rsid w:val="0036271E"/>
    <w:rsid w:val="005601EF"/>
    <w:rsid w:val="00877153"/>
    <w:rsid w:val="00AB0921"/>
    <w:rsid w:val="00B35E82"/>
    <w:rsid w:val="00BC7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FF274-0AA1-4B1A-B867-86ED2D0D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79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BC790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C7906"/>
    <w:rPr>
      <w:rFonts w:ascii="Times New Roman" w:eastAsia="Times New Roman" w:hAnsi="Times New Roman" w:cs="Times New Roman"/>
      <w:b/>
      <w:bCs/>
      <w:sz w:val="24"/>
      <w:szCs w:val="24"/>
      <w:lang w:eastAsia="en-GB"/>
    </w:rPr>
  </w:style>
  <w:style w:type="paragraph" w:customStyle="1" w:styleId="yiv5603563129msonormal">
    <w:name w:val="yiv5603563129msonormal"/>
    <w:basedOn w:val="Normal"/>
    <w:rsid w:val="00BC79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603563129gmail-msolistparagraph">
    <w:name w:val="yiv5603563129gmail-msolistparagraph"/>
    <w:basedOn w:val="Normal"/>
    <w:rsid w:val="00BC79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C7906"/>
    <w:rPr>
      <w:color w:val="0000FF"/>
      <w:u w:val="single"/>
    </w:rPr>
  </w:style>
  <w:style w:type="character" w:styleId="Emphasis">
    <w:name w:val="Emphasis"/>
    <w:basedOn w:val="DefaultParagraphFont"/>
    <w:uiPriority w:val="20"/>
    <w:qFormat/>
    <w:rsid w:val="00BC7906"/>
    <w:rPr>
      <w:i/>
      <w:iCs/>
    </w:rPr>
  </w:style>
  <w:style w:type="character" w:customStyle="1" w:styleId="yiv5603563129gmail-apple-converted-space">
    <w:name w:val="yiv5603563129gmail-apple-converted-space"/>
    <w:basedOn w:val="DefaultParagraphFont"/>
    <w:rsid w:val="00BC7906"/>
  </w:style>
  <w:style w:type="character" w:customStyle="1" w:styleId="Heading1Char">
    <w:name w:val="Heading 1 Char"/>
    <w:basedOn w:val="DefaultParagraphFont"/>
    <w:link w:val="Heading1"/>
    <w:uiPriority w:val="9"/>
    <w:rsid w:val="00BC7906"/>
    <w:rPr>
      <w:rFonts w:asciiTheme="majorHAnsi" w:eastAsiaTheme="majorEastAsia" w:hAnsiTheme="majorHAnsi" w:cstheme="majorBidi"/>
      <w:color w:val="2F5496" w:themeColor="accent1" w:themeShade="BF"/>
      <w:sz w:val="32"/>
      <w:szCs w:val="32"/>
    </w:rPr>
  </w:style>
  <w:style w:type="paragraph" w:customStyle="1" w:styleId="yiv9597142067gmail-msolistparagraph">
    <w:name w:val="yiv9597142067gmail-msolistparagraph"/>
    <w:basedOn w:val="Normal"/>
    <w:rsid w:val="00B35E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597142067msonormal">
    <w:name w:val="yiv9597142067msonormal"/>
    <w:basedOn w:val="Normal"/>
    <w:rsid w:val="00B35E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35E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1194">
      <w:bodyDiv w:val="1"/>
      <w:marLeft w:val="0"/>
      <w:marRight w:val="0"/>
      <w:marTop w:val="0"/>
      <w:marBottom w:val="0"/>
      <w:divBdr>
        <w:top w:val="none" w:sz="0" w:space="0" w:color="auto"/>
        <w:left w:val="none" w:sz="0" w:space="0" w:color="auto"/>
        <w:bottom w:val="none" w:sz="0" w:space="0" w:color="auto"/>
        <w:right w:val="none" w:sz="0" w:space="0" w:color="auto"/>
      </w:divBdr>
    </w:div>
    <w:div w:id="19963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Cooper</dc:creator>
  <cp:keywords/>
  <dc:description/>
  <cp:lastModifiedBy>Liz Cooper</cp:lastModifiedBy>
  <cp:revision>2</cp:revision>
  <cp:lastPrinted>2018-04-15T20:28:00Z</cp:lastPrinted>
  <dcterms:created xsi:type="dcterms:W3CDTF">2018-04-15T20:34:00Z</dcterms:created>
  <dcterms:modified xsi:type="dcterms:W3CDTF">2018-04-15T20:34:00Z</dcterms:modified>
</cp:coreProperties>
</file>